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C9B" w:rsidRDefault="003E0C9B" w:rsidP="003E0C9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ED3EB9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 к договору №____ от</w:t>
      </w:r>
      <w:r w:rsidR="00271F74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271F74">
        <w:rPr>
          <w:rFonts w:ascii="Times New Roman" w:hAnsi="Times New Roman" w:cs="Times New Roman"/>
          <w:sz w:val="24"/>
          <w:szCs w:val="24"/>
        </w:rPr>
        <w:t>_»_______</w:t>
      </w:r>
      <w:r>
        <w:rPr>
          <w:rFonts w:ascii="Times New Roman" w:hAnsi="Times New Roman" w:cs="Times New Roman"/>
          <w:sz w:val="24"/>
          <w:szCs w:val="24"/>
        </w:rPr>
        <w:t>2012 года.</w:t>
      </w:r>
    </w:p>
    <w:p w:rsidR="00146A57" w:rsidRDefault="003E0C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Материалы необходимые для замены и установки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сантехники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стационаре передаваемые «Заказчиком» «Подрядчику»</w:t>
      </w:r>
    </w:p>
    <w:p w:rsidR="003E0C9B" w:rsidRDefault="003E0C9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6"/>
        <w:gridCol w:w="6269"/>
        <w:gridCol w:w="1552"/>
        <w:gridCol w:w="1942"/>
      </w:tblGrid>
      <w:tr w:rsidR="003E0C9B" w:rsidTr="00EA7F2C">
        <w:tc>
          <w:tcPr>
            <w:tcW w:w="516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69" w:type="dxa"/>
          </w:tcPr>
          <w:p w:rsidR="003E0C9B" w:rsidRDefault="003E0C9B" w:rsidP="003E0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2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2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3E0C9B" w:rsidTr="00EA7F2C">
        <w:tc>
          <w:tcPr>
            <w:tcW w:w="516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69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Сифон</w:t>
            </w:r>
          </w:p>
        </w:tc>
        <w:tc>
          <w:tcPr>
            <w:tcW w:w="1552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42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E0C9B" w:rsidTr="00EA7F2C">
        <w:tc>
          <w:tcPr>
            <w:tcW w:w="516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69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Подводка к смесителю </w:t>
            </w:r>
          </w:p>
        </w:tc>
        <w:tc>
          <w:tcPr>
            <w:tcW w:w="1552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42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E0C9B" w:rsidTr="00EA7F2C">
        <w:tc>
          <w:tcPr>
            <w:tcW w:w="516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69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Поддон</w:t>
            </w:r>
          </w:p>
        </w:tc>
        <w:tc>
          <w:tcPr>
            <w:tcW w:w="1552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2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0C9B" w:rsidTr="00EA7F2C">
        <w:tc>
          <w:tcPr>
            <w:tcW w:w="516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69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Унитаз-компакт</w:t>
            </w:r>
          </w:p>
        </w:tc>
        <w:tc>
          <w:tcPr>
            <w:tcW w:w="1552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2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0C9B" w:rsidTr="00EA7F2C">
        <w:tc>
          <w:tcPr>
            <w:tcW w:w="516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69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Умывальник</w:t>
            </w:r>
          </w:p>
        </w:tc>
        <w:tc>
          <w:tcPr>
            <w:tcW w:w="1552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42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E0C9B" w:rsidTr="00EA7F2C">
        <w:tc>
          <w:tcPr>
            <w:tcW w:w="516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69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Смеситель для ванны</w:t>
            </w:r>
          </w:p>
        </w:tc>
        <w:tc>
          <w:tcPr>
            <w:tcW w:w="1552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42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E0C9B" w:rsidTr="00EA7F2C">
        <w:tc>
          <w:tcPr>
            <w:tcW w:w="516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69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Смеситель для умывальника</w:t>
            </w:r>
          </w:p>
        </w:tc>
        <w:tc>
          <w:tcPr>
            <w:tcW w:w="1552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42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E0C9B" w:rsidTr="00EA7F2C">
        <w:tc>
          <w:tcPr>
            <w:tcW w:w="516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69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Смеситель для кухни </w:t>
            </w:r>
          </w:p>
        </w:tc>
        <w:tc>
          <w:tcPr>
            <w:tcW w:w="1552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42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E0C9B" w:rsidTr="00EA7F2C">
        <w:tc>
          <w:tcPr>
            <w:tcW w:w="516" w:type="dxa"/>
          </w:tcPr>
          <w:p w:rsidR="003E0C9B" w:rsidRDefault="003E0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69" w:type="dxa"/>
          </w:tcPr>
          <w:p w:rsidR="003E0C9B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Удлинитель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/унитаза</w:t>
            </w:r>
          </w:p>
        </w:tc>
        <w:tc>
          <w:tcPr>
            <w:tcW w:w="1552" w:type="dxa"/>
          </w:tcPr>
          <w:p w:rsidR="003E0C9B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42" w:type="dxa"/>
          </w:tcPr>
          <w:p w:rsidR="003E0C9B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7F2C" w:rsidTr="00EA7F2C">
        <w:tc>
          <w:tcPr>
            <w:tcW w:w="516" w:type="dxa"/>
          </w:tcPr>
          <w:p w:rsidR="00EA7F2C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269" w:type="dxa"/>
          </w:tcPr>
          <w:p w:rsidR="00EA7F2C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Смеситель настенный для холодной воды</w:t>
            </w:r>
          </w:p>
        </w:tc>
        <w:tc>
          <w:tcPr>
            <w:tcW w:w="1552" w:type="dxa"/>
          </w:tcPr>
          <w:p w:rsidR="00EA7F2C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42" w:type="dxa"/>
          </w:tcPr>
          <w:p w:rsidR="00EA7F2C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7F2C" w:rsidTr="00EA7F2C">
        <w:tc>
          <w:tcPr>
            <w:tcW w:w="516" w:type="dxa"/>
          </w:tcPr>
          <w:p w:rsidR="00EA7F2C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269" w:type="dxa"/>
          </w:tcPr>
          <w:p w:rsidR="00EA7F2C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Сифон бутылочный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/умывал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гофрой</w:t>
            </w:r>
            <w:proofErr w:type="spellEnd"/>
          </w:p>
        </w:tc>
        <w:tc>
          <w:tcPr>
            <w:tcW w:w="1552" w:type="dxa"/>
          </w:tcPr>
          <w:p w:rsidR="00EA7F2C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42" w:type="dxa"/>
          </w:tcPr>
          <w:p w:rsidR="00EA7F2C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EA7F2C" w:rsidTr="00EA7F2C">
        <w:tc>
          <w:tcPr>
            <w:tcW w:w="516" w:type="dxa"/>
          </w:tcPr>
          <w:p w:rsidR="00EA7F2C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269" w:type="dxa"/>
          </w:tcPr>
          <w:p w:rsidR="00EA7F2C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Арматура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/бочка смывания</w:t>
            </w:r>
          </w:p>
        </w:tc>
        <w:tc>
          <w:tcPr>
            <w:tcW w:w="1552" w:type="dxa"/>
          </w:tcPr>
          <w:p w:rsidR="00EA7F2C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42" w:type="dxa"/>
          </w:tcPr>
          <w:p w:rsidR="00EA7F2C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7F2C" w:rsidTr="00EA7F2C">
        <w:tc>
          <w:tcPr>
            <w:tcW w:w="516" w:type="dxa"/>
          </w:tcPr>
          <w:p w:rsidR="00EA7F2C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269" w:type="dxa"/>
          </w:tcPr>
          <w:p w:rsidR="00EA7F2C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Слив гофрированный</w:t>
            </w:r>
          </w:p>
        </w:tc>
        <w:tc>
          <w:tcPr>
            <w:tcW w:w="1552" w:type="dxa"/>
          </w:tcPr>
          <w:p w:rsidR="00EA7F2C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42" w:type="dxa"/>
          </w:tcPr>
          <w:p w:rsidR="00EA7F2C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7F2C" w:rsidTr="00EA7F2C">
        <w:tc>
          <w:tcPr>
            <w:tcW w:w="8337" w:type="dxa"/>
            <w:gridSpan w:val="3"/>
          </w:tcPr>
          <w:p w:rsidR="00EA7F2C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ИТОГО:</w:t>
            </w:r>
          </w:p>
        </w:tc>
        <w:tc>
          <w:tcPr>
            <w:tcW w:w="1942" w:type="dxa"/>
          </w:tcPr>
          <w:p w:rsidR="00EA7F2C" w:rsidRDefault="00EA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</w:tbl>
    <w:p w:rsidR="003E0C9B" w:rsidRDefault="003E0C9B">
      <w:pPr>
        <w:rPr>
          <w:rFonts w:ascii="Times New Roman" w:hAnsi="Times New Roman" w:cs="Times New Roman"/>
          <w:sz w:val="24"/>
          <w:szCs w:val="24"/>
        </w:rPr>
      </w:pPr>
    </w:p>
    <w:p w:rsidR="00E832E3" w:rsidRDefault="00E832E3">
      <w:pPr>
        <w:rPr>
          <w:rFonts w:ascii="Times New Roman" w:hAnsi="Times New Roman" w:cs="Times New Roman"/>
          <w:sz w:val="24"/>
          <w:szCs w:val="24"/>
        </w:rPr>
      </w:pPr>
    </w:p>
    <w:p w:rsidR="00E832E3" w:rsidRDefault="00E832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                                                                                          Подрядчик</w:t>
      </w:r>
    </w:p>
    <w:p w:rsidR="00E832E3" w:rsidRDefault="00E832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E832E3" w:rsidRDefault="00E832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                                                                       ______________________</w:t>
      </w:r>
    </w:p>
    <w:p w:rsidR="00E832E3" w:rsidRPr="003E0C9B" w:rsidRDefault="00E832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                                                                                                    м.п.</w:t>
      </w:r>
    </w:p>
    <w:sectPr w:rsidR="00E832E3" w:rsidRPr="003E0C9B" w:rsidSect="003E0C9B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3E0C9B"/>
    <w:rsid w:val="00146A57"/>
    <w:rsid w:val="00271F74"/>
    <w:rsid w:val="003E0C9B"/>
    <w:rsid w:val="00E832E3"/>
    <w:rsid w:val="00EA7F2C"/>
    <w:rsid w:val="00ED3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директора</dc:creator>
  <cp:keywords/>
  <dc:description/>
  <cp:lastModifiedBy>Зам директора</cp:lastModifiedBy>
  <cp:revision>5</cp:revision>
  <dcterms:created xsi:type="dcterms:W3CDTF">2012-10-18T05:46:00Z</dcterms:created>
  <dcterms:modified xsi:type="dcterms:W3CDTF">2012-10-19T05:14:00Z</dcterms:modified>
</cp:coreProperties>
</file>